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接收预备党员支部大会流程及注意事项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一、会议流程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1．清点、宣布参加会议的正式党员人数；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．发展对象汇报对党的认识、入党动机、本人履历、家庭和主要社会关系情况，以及需向党组织说明的问题；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．入党介绍人介绍发展对象有关情况，并对其能否入党表明意见；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．支部委员会报告对发展对象的审查情况；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．与会党员对发展对象能否入党进行充分讨论，并采取无记名投票方式进行表决。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注意事项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1．活动场所庄重、整洁；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2．参会党员需规范佩戴党徽；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．有表决权的到会人数必须超过应到会有表决权人数的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三分之二</w:t>
      </w:r>
      <w:r>
        <w:rPr>
          <w:rFonts w:hint="eastAsia" w:ascii="仿宋_GB2312" w:eastAsia="仿宋_GB2312"/>
          <w:sz w:val="32"/>
          <w:szCs w:val="32"/>
        </w:rPr>
        <w:t>，才能开会；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4．赞成人数超过应到会有表决权的正式党员的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三分之二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，才能通过接收预备党员的决议。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5．因故不能到会的有表决权的正式党员，在支部大会召开前正式向党支部提出书面意见的，应当统计在票数内。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6．支部大会讨论两个以上的发展对象入党时，必须逐个讨论和表决。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9E2833"/>
    <w:multiLevelType w:val="multilevel"/>
    <w:tmpl w:val="489E2833"/>
    <w:lvl w:ilvl="0" w:tentative="0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2F"/>
    <w:rsid w:val="000B2A4F"/>
    <w:rsid w:val="000D4D5A"/>
    <w:rsid w:val="002E32D4"/>
    <w:rsid w:val="002F3074"/>
    <w:rsid w:val="003564FF"/>
    <w:rsid w:val="00410AE3"/>
    <w:rsid w:val="004C00C3"/>
    <w:rsid w:val="004D2B3E"/>
    <w:rsid w:val="00523022"/>
    <w:rsid w:val="00530ACB"/>
    <w:rsid w:val="00612047"/>
    <w:rsid w:val="0066222F"/>
    <w:rsid w:val="007C4BAB"/>
    <w:rsid w:val="009739C0"/>
    <w:rsid w:val="00AA118D"/>
    <w:rsid w:val="00AA5344"/>
    <w:rsid w:val="00B1700D"/>
    <w:rsid w:val="00BA1891"/>
    <w:rsid w:val="00DC52CF"/>
    <w:rsid w:val="00DE6C5A"/>
    <w:rsid w:val="00E312E2"/>
    <w:rsid w:val="00E87D8B"/>
    <w:rsid w:val="089C46D8"/>
    <w:rsid w:val="0DDF541D"/>
    <w:rsid w:val="50FF6DB3"/>
    <w:rsid w:val="69E0418E"/>
    <w:rsid w:val="7704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335</Characters>
  <Lines>2</Lines>
  <Paragraphs>1</Paragraphs>
  <TotalTime>43</TotalTime>
  <ScaleCrop>false</ScaleCrop>
  <LinksUpToDate>false</LinksUpToDate>
  <CharactersWithSpaces>392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2020-06-09T09:31:00Z</dcterms:created>
  <dc:creator>高梦娇</dc:creator>
  <cp:lastModifiedBy>admin</cp:lastModifiedBy>
  <dcterms:modified xsi:type="dcterms:W3CDTF">2023-11-20T08:51:15Z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B2E685DCEAA14A078DBD5A57417FD306</vt:lpwstr>
  </property>
</Properties>
</file>