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A4D53B" w14:textId="60D0E638" w:rsidR="008077D8" w:rsidRDefault="00000000">
      <w:pPr>
        <w:spacing w:beforeLines="50" w:before="156" w:afterLines="50" w:after="156" w:line="460" w:lineRule="exact"/>
        <w:jc w:val="center"/>
        <w:rPr>
          <w:rFonts w:asciiTheme="majorEastAsia" w:eastAsiaTheme="majorEastAsia" w:hAnsiTheme="majorEastAsia" w:cs="方正小标宋简体" w:hint="eastAsia"/>
          <w:b/>
          <w:bCs/>
          <w:sz w:val="36"/>
          <w:szCs w:val="36"/>
        </w:rPr>
      </w:pPr>
      <w:r>
        <w:rPr>
          <w:rFonts w:asciiTheme="majorEastAsia" w:eastAsiaTheme="majorEastAsia" w:hAnsiTheme="majorEastAsia" w:cs="方正小标宋简体" w:hint="eastAsia"/>
          <w:b/>
          <w:bCs/>
          <w:sz w:val="36"/>
          <w:szCs w:val="36"/>
        </w:rPr>
        <w:t>中南财经政法大学</w:t>
      </w:r>
      <w:r w:rsidR="001778EB">
        <w:rPr>
          <w:rFonts w:asciiTheme="majorEastAsia" w:eastAsiaTheme="majorEastAsia" w:hAnsiTheme="majorEastAsia" w:cs="方正小标宋简体" w:hint="eastAsia"/>
          <w:b/>
          <w:bCs/>
          <w:sz w:val="36"/>
          <w:szCs w:val="36"/>
        </w:rPr>
        <w:t>哲学院</w:t>
      </w:r>
      <w:r>
        <w:rPr>
          <w:rFonts w:asciiTheme="majorEastAsia" w:eastAsiaTheme="majorEastAsia" w:hAnsiTheme="majorEastAsia" w:cs="方正小标宋简体" w:hint="eastAsia"/>
          <w:b/>
          <w:bCs/>
          <w:sz w:val="36"/>
          <w:szCs w:val="36"/>
        </w:rPr>
        <w:t>2025年暑期社会实践安全责任承诺书</w:t>
      </w:r>
    </w:p>
    <w:p w14:paraId="7ACBD5A0" w14:textId="02AFA62C"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自愿参加中南财经政法大学哲学院2025年大学生暑期社会实践活动，并保证本人的身心状况适合参与本次社会实践，同时对本次社会实践的目的、性质、实践地的基本情况以及可能发生的意外和风险有清楚的了解，详细阅读并全部理解教育部令第12号《学生伤害事故处理办法》（2002年9月1日生效）。在社会实践期间，本人及实践团队所有成员保证将自觉遵守国家法律法规，严格执行学校</w:t>
      </w:r>
      <w:r w:rsidR="008B5C70">
        <w:rPr>
          <w:rFonts w:asciiTheme="minorEastAsia" w:hAnsiTheme="minorEastAsia" w:cs="仿宋_GB2312" w:hint="eastAsia"/>
          <w:sz w:val="24"/>
        </w:rPr>
        <w:t>、学院</w:t>
      </w:r>
      <w:r>
        <w:rPr>
          <w:rFonts w:asciiTheme="minorEastAsia" w:hAnsiTheme="minorEastAsia" w:cs="仿宋_GB2312" w:hint="eastAsia"/>
          <w:sz w:val="24"/>
        </w:rPr>
        <w:t>有关规定，进一步明确和自愿作出以下承诺：</w:t>
      </w:r>
    </w:p>
    <w:p w14:paraId="5FFF09D3" w14:textId="77777777"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1.各项目（团队）的学生负责人作为本次实践活动的“第一责任人”，负责本次实践活动的前期组织筹备、具体安排、预案制定等有关工作。</w:t>
      </w:r>
    </w:p>
    <w:p w14:paraId="55956B4C" w14:textId="2130EDA0"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2.本人及实践团队所有成员均需在实践活动前提前告知家长并获得其支持，原则上避免线下跨省市开展社会实践活动，在实践过程中注意随时保持与学</w:t>
      </w:r>
      <w:r w:rsidR="00CD1A7C">
        <w:rPr>
          <w:rFonts w:asciiTheme="minorEastAsia" w:hAnsiTheme="minorEastAsia" w:cs="仿宋_GB2312" w:hint="eastAsia"/>
          <w:sz w:val="24"/>
        </w:rPr>
        <w:t>院</w:t>
      </w:r>
      <w:r>
        <w:rPr>
          <w:rFonts w:asciiTheme="minorEastAsia" w:hAnsiTheme="minorEastAsia" w:cs="仿宋_GB2312" w:hint="eastAsia"/>
          <w:sz w:val="24"/>
        </w:rPr>
        <w:t>、团队其他成员的紧密联系。</w:t>
      </w:r>
    </w:p>
    <w:p w14:paraId="3F024595" w14:textId="77777777"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3.本人及实践团队所有成员在实践过程中随身财物的遗失、被盗、毁坏等经济损失自行承担；由于本人及实践团队所有成员过错造成的第三方人身伤害或经济损失自行承担；由于本人及实践团队所有成员过错、不可抗力、意外事件导致的人身意外伤害，依据《学生伤害事故处理办法》（教育部令第12号）第十二条进行处理；本人及实践团队所有成员在实践过程中如有违法行为或违反实践当地各项规定以及民族习惯等行为所造成的损失和引起的法律责任自行承担。</w:t>
      </w:r>
    </w:p>
    <w:p w14:paraId="0A6CEC39" w14:textId="77777777"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4.本次获得立项的社会实践活动各项目（团队）的成员需与立项申报材料中所列的人员保持一致，非本团队成员不得参加已获立项的项目（团队）的各项实践活动。</w:t>
      </w:r>
    </w:p>
    <w:p w14:paraId="222C2ADD" w14:textId="77777777"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5.参加实践活动的团队成员需确保良好的身心状况，不适宜参加实践活动的，需出具个人情况说明，报学院团委（团总支）、挂靠指导单位后，学校准予退出。</w:t>
      </w:r>
    </w:p>
    <w:p w14:paraId="4D38D1E2" w14:textId="4C31BADB"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本文最终解释权归共青团中南财经政法大学</w:t>
      </w:r>
      <w:r w:rsidR="00195C13">
        <w:rPr>
          <w:rFonts w:asciiTheme="minorEastAsia" w:hAnsiTheme="minorEastAsia" w:cs="仿宋_GB2312" w:hint="eastAsia"/>
          <w:sz w:val="24"/>
        </w:rPr>
        <w:t>哲学院</w:t>
      </w:r>
      <w:r>
        <w:rPr>
          <w:rFonts w:asciiTheme="minorEastAsia" w:hAnsiTheme="minorEastAsia" w:cs="仿宋_GB2312" w:hint="eastAsia"/>
          <w:sz w:val="24"/>
        </w:rPr>
        <w:t>委员会所有。</w:t>
      </w:r>
    </w:p>
    <w:p w14:paraId="78DBB636" w14:textId="77777777" w:rsidR="008077D8" w:rsidRDefault="00000000">
      <w:pPr>
        <w:spacing w:line="460" w:lineRule="exact"/>
        <w:ind w:firstLineChars="200" w:firstLine="480"/>
        <w:rPr>
          <w:rFonts w:asciiTheme="minorEastAsia" w:hAnsiTheme="minorEastAsia" w:cs="仿宋_GB2312" w:hint="eastAsia"/>
          <w:sz w:val="24"/>
        </w:rPr>
      </w:pPr>
      <w:r>
        <w:rPr>
          <w:rFonts w:asciiTheme="minorEastAsia" w:hAnsiTheme="minorEastAsia" w:cs="仿宋_GB2312" w:hint="eastAsia"/>
          <w:sz w:val="24"/>
        </w:rPr>
        <w:t>本人及实践团队所有成员已经详细阅读并认可本责任书，对整体内容和各项规定均无异议。</w:t>
      </w:r>
    </w:p>
    <w:p w14:paraId="3EA0FFB8" w14:textId="77777777" w:rsidR="008077D8"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项 目（团  队）名称：</w:t>
      </w:r>
      <w:r>
        <w:rPr>
          <w:rFonts w:asciiTheme="minorEastAsia" w:hAnsiTheme="minorEastAsia" w:cs="黑体" w:hint="eastAsia"/>
          <w:b/>
          <w:bCs/>
          <w:sz w:val="24"/>
          <w:u w:val="single"/>
        </w:rPr>
        <w:t xml:space="preserve">                    </w:t>
      </w:r>
    </w:p>
    <w:p w14:paraId="28B5F9E9" w14:textId="77777777" w:rsidR="008077D8"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主 要 负 责 人 签字：</w:t>
      </w:r>
      <w:r>
        <w:rPr>
          <w:rFonts w:asciiTheme="minorEastAsia" w:hAnsiTheme="minorEastAsia" w:cs="黑体" w:hint="eastAsia"/>
          <w:b/>
          <w:bCs/>
          <w:sz w:val="24"/>
          <w:u w:val="single"/>
        </w:rPr>
        <w:t xml:space="preserve">                    </w:t>
      </w:r>
    </w:p>
    <w:p w14:paraId="3BFDE894" w14:textId="77777777" w:rsidR="008077D8" w:rsidRDefault="00000000">
      <w:pPr>
        <w:spacing w:line="460" w:lineRule="exact"/>
        <w:ind w:firstLineChars="200" w:firstLine="480"/>
        <w:rPr>
          <w:rFonts w:asciiTheme="minorEastAsia" w:hAnsiTheme="minorEastAsia" w:cs="黑体" w:hint="eastAsia"/>
          <w:sz w:val="24"/>
        </w:rPr>
      </w:pPr>
      <w:r>
        <w:rPr>
          <w:rFonts w:asciiTheme="minorEastAsia" w:hAnsiTheme="minorEastAsia" w:cs="黑体" w:hint="eastAsia"/>
          <w:sz w:val="24"/>
        </w:rPr>
        <w:t>团 队 其他成员 签字：</w:t>
      </w:r>
      <w:r>
        <w:rPr>
          <w:rFonts w:asciiTheme="minorEastAsia" w:hAnsiTheme="minorEastAsia" w:cs="黑体" w:hint="eastAsia"/>
          <w:b/>
          <w:bCs/>
          <w:sz w:val="24"/>
          <w:u w:val="single"/>
        </w:rPr>
        <w:t xml:space="preserve">                    </w:t>
      </w:r>
    </w:p>
    <w:p w14:paraId="6F8F0AC1" w14:textId="77777777" w:rsidR="008077D8" w:rsidRDefault="00000000">
      <w:pPr>
        <w:spacing w:line="460" w:lineRule="exact"/>
        <w:ind w:firstLineChars="200" w:firstLine="480"/>
        <w:jc w:val="right"/>
        <w:rPr>
          <w:rFonts w:asciiTheme="minorEastAsia" w:hAnsiTheme="minorEastAsia" w:cs="仿宋_GB2312" w:hint="eastAsia"/>
          <w:sz w:val="24"/>
        </w:rPr>
      </w:pPr>
      <w:r>
        <w:rPr>
          <w:rFonts w:asciiTheme="minorEastAsia" w:hAnsiTheme="minorEastAsia" w:cs="仿宋_GB2312" w:hint="eastAsia"/>
          <w:sz w:val="24"/>
        </w:rPr>
        <w:t>共青团中南财经政法大学哲学院委员会</w:t>
      </w:r>
    </w:p>
    <w:p w14:paraId="20B41504" w14:textId="77777777" w:rsidR="008077D8" w:rsidRDefault="00000000">
      <w:pPr>
        <w:wordWrap w:val="0"/>
        <w:spacing w:line="460" w:lineRule="exact"/>
        <w:ind w:rightChars="400" w:right="840"/>
        <w:jc w:val="right"/>
        <w:rPr>
          <w:rFonts w:asciiTheme="minorEastAsia" w:hAnsiTheme="minorEastAsia" w:cs="仿宋_GB2312" w:hint="eastAsia"/>
          <w:sz w:val="24"/>
        </w:rPr>
      </w:pPr>
      <w:r>
        <w:rPr>
          <w:rFonts w:asciiTheme="minorEastAsia" w:hAnsiTheme="minorEastAsia" w:cs="仿宋_GB2312" w:hint="eastAsia"/>
          <w:sz w:val="24"/>
        </w:rPr>
        <w:t>二〇二五年七月</w:t>
      </w:r>
    </w:p>
    <w:sectPr w:rsidR="008077D8">
      <w:pgSz w:w="11906" w:h="16838"/>
      <w:pgMar w:top="720" w:right="720" w:bottom="720" w:left="72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8E816AD2-B699-47BB-BBC2-F65204D6A488}"/>
  </w:font>
  <w:font w:name="宋体">
    <w:altName w:val="SimSun"/>
    <w:panose1 w:val="02010600030101010101"/>
    <w:charset w:val="86"/>
    <w:family w:val="auto"/>
    <w:pitch w:val="variable"/>
    <w:sig w:usb0="00000203" w:usb1="288F0000" w:usb2="00000016" w:usb3="00000000" w:csb0="00040001" w:csb1="00000000"/>
    <w:embedRegular r:id="rId2" w:subsetted="1" w:fontKey="{F72D4FC2-E30E-4475-AC52-600C80795B5E}"/>
    <w:embedBold r:id="rId3" w:subsetted="1" w:fontKey="{A13BB609-24B6-4FAF-9A27-B31A3E0F972A}"/>
  </w:font>
  <w:font w:name="Times New Roman">
    <w:panose1 w:val="02020603050405020304"/>
    <w:charset w:val="00"/>
    <w:family w:val="roman"/>
    <w:pitch w:val="variable"/>
    <w:sig w:usb0="E0002EFF" w:usb1="C000785B" w:usb2="00000009" w:usb3="00000000" w:csb0="000001FF" w:csb1="00000000"/>
    <w:embedRegular r:id="rId4" w:fontKey="{046F388F-5E5A-4CD3-AD95-8F6A71F63979}"/>
  </w:font>
  <w:font w:name="方正小标宋简体">
    <w:charset w:val="86"/>
    <w:family w:val="script"/>
    <w:pitch w:val="default"/>
    <w:sig w:usb0="00000001" w:usb1="08000000" w:usb2="00000000" w:usb3="00000000" w:csb0="00040000" w:csb1="00000000"/>
  </w:font>
  <w:font w:name="仿宋_GB2312">
    <w:altName w:val="仿宋"/>
    <w:charset w:val="86"/>
    <w:family w:val="modern"/>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embedRegular r:id="rId5" w:fontKey="{115633EB-8468-40A4-B205-D1D4ADB2B9D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NDJmOWZiMjA4OWYzNDhkZGRlZGI0YmJlOGU1OTRiMmUifQ=="/>
  </w:docVars>
  <w:rsids>
    <w:rsidRoot w:val="007A6439"/>
    <w:rsid w:val="001174D4"/>
    <w:rsid w:val="001778EB"/>
    <w:rsid w:val="00195C13"/>
    <w:rsid w:val="00293458"/>
    <w:rsid w:val="003E5875"/>
    <w:rsid w:val="00656B4F"/>
    <w:rsid w:val="007A6439"/>
    <w:rsid w:val="007D2E94"/>
    <w:rsid w:val="008077D8"/>
    <w:rsid w:val="008567A9"/>
    <w:rsid w:val="008B5C70"/>
    <w:rsid w:val="00B309B0"/>
    <w:rsid w:val="00CD1A7C"/>
    <w:rsid w:val="00D00218"/>
    <w:rsid w:val="08570BB1"/>
    <w:rsid w:val="10872196"/>
    <w:rsid w:val="165D32C8"/>
    <w:rsid w:val="1EB268D8"/>
    <w:rsid w:val="283C27AB"/>
    <w:rsid w:val="2E903177"/>
    <w:rsid w:val="2F656EAC"/>
    <w:rsid w:val="31B82C73"/>
    <w:rsid w:val="66B12A3A"/>
    <w:rsid w:val="7D4B2E7B"/>
    <w:rsid w:val="7E263E8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1D98969"/>
  <w15:docId w15:val="{BB481F79-2397-4B7D-A437-120F692145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1</Pages>
  <Words>467</Words>
  <Characters>472</Characters>
  <Application>Microsoft Office Word</Application>
  <DocSecurity>0</DocSecurity>
  <Lines>14</Lines>
  <Paragraphs>15</Paragraphs>
  <ScaleCrop>false</ScaleCrop>
  <Company/>
  <LinksUpToDate>false</LinksUpToDate>
  <CharactersWithSpaces>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asus</dc:creator>
  <cp:lastModifiedBy>秋婕 顾</cp:lastModifiedBy>
  <cp:revision>7</cp:revision>
  <dcterms:created xsi:type="dcterms:W3CDTF">2024-05-17T06:01:00Z</dcterms:created>
  <dcterms:modified xsi:type="dcterms:W3CDTF">2025-07-06T12:19:00Z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4E32CBD2DCCA45229110CAAB24F8E767</vt:lpwstr>
  </property>
  <property fmtid="{D5CDD505-2E9C-101B-9397-08002B2CF9AE}" pid="4" name="KSOTemplateDocerSaveRecord">
    <vt:lpwstr>eyJoZGlkIjoiNzJkMTM2MTIyNTAzYTI4YjM4OTU5OWEyNWMwMDk1Y2QiLCJ1c2VySWQiOiI1MjgwNzk1OTYifQ==</vt:lpwstr>
  </property>
</Properties>
</file>